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75E2779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95208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617A47">
        <w:rPr>
          <w:rFonts w:ascii="Times New Roman" w:hAnsi="Times New Roman"/>
          <w:b w:val="0"/>
          <w:sz w:val="26"/>
          <w:szCs w:val="26"/>
          <w:lang w:val="ru-RU"/>
        </w:rPr>
        <w:t>74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8504C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036FAE96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617A47">
        <w:rPr>
          <w:sz w:val="26"/>
          <w:szCs w:val="26"/>
        </w:rPr>
        <w:t>19</w:t>
      </w:r>
      <w:r w:rsidRPr="009D4753">
        <w:rPr>
          <w:sz w:val="26"/>
          <w:szCs w:val="26"/>
        </w:rPr>
        <w:t xml:space="preserve">» </w:t>
      </w:r>
      <w:r w:rsidR="00617A47">
        <w:rPr>
          <w:sz w:val="26"/>
          <w:szCs w:val="26"/>
        </w:rPr>
        <w:t>декабр</w:t>
      </w:r>
      <w:r w:rsidR="006C4F32">
        <w:rPr>
          <w:sz w:val="26"/>
          <w:szCs w:val="26"/>
        </w:rPr>
        <w:t>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</w:p>
    <w:p w:rsidR="00FF7DB8" w:rsidRPr="00B95208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B95208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95208" w:rsidR="00A05055">
        <w:rPr>
          <w:sz w:val="26"/>
          <w:szCs w:val="26"/>
        </w:rPr>
        <w:t xml:space="preserve"> </w:t>
      </w:r>
    </w:p>
    <w:p w:rsidR="00CB09F7" w:rsidRPr="00B95208" w:rsidP="00CE0D10" w14:paraId="053801F1" w14:textId="660C5671">
      <w:pPr>
        <w:ind w:firstLine="567"/>
        <w:jc w:val="both"/>
        <w:rPr>
          <w:color w:val="000000"/>
          <w:sz w:val="26"/>
          <w:szCs w:val="26"/>
        </w:rPr>
      </w:pPr>
      <w:r w:rsidRPr="00B95208">
        <w:rPr>
          <w:color w:val="FF0000"/>
          <w:sz w:val="26"/>
          <w:szCs w:val="26"/>
        </w:rPr>
        <w:t xml:space="preserve">Каюмова </w:t>
      </w:r>
      <w:r>
        <w:rPr>
          <w:color w:val="FF0000"/>
          <w:sz w:val="26"/>
          <w:szCs w:val="26"/>
        </w:rPr>
        <w:t>АИ</w:t>
      </w:r>
      <w:r w:rsidRPr="00B95208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</w:t>
      </w:r>
      <w:r w:rsidRPr="00B95208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95208">
        <w:rPr>
          <w:sz w:val="26"/>
          <w:szCs w:val="26"/>
        </w:rPr>
        <w:t>, работающего в ООО «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>», зарегистрированного по адрес</w:t>
      </w:r>
      <w:r w:rsidRPr="00B95208">
        <w:rPr>
          <w:sz w:val="26"/>
          <w:szCs w:val="26"/>
        </w:rPr>
        <w:t xml:space="preserve">у: </w:t>
      </w:r>
      <w:r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B95208" w:rsid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B95208">
        <w:rPr>
          <w:sz w:val="26"/>
          <w:szCs w:val="26"/>
        </w:rPr>
        <w:t>У</w:t>
      </w:r>
      <w:r w:rsidRPr="00B95208">
        <w:rPr>
          <w:bCs/>
          <w:sz w:val="26"/>
          <w:szCs w:val="26"/>
        </w:rPr>
        <w:t>СТАНОВИЛ</w:t>
      </w:r>
      <w:r w:rsidRPr="00CE0D10">
        <w:rPr>
          <w:bCs/>
          <w:sz w:val="26"/>
          <w:szCs w:val="26"/>
        </w:rPr>
        <w:t>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6D7D8D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19.11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ру</w:t>
      </w:r>
      <w:r w:rsidRPr="00CE0D10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21761D">
        <w:rPr>
          <w:sz w:val="26"/>
          <w:szCs w:val="26"/>
        </w:rPr>
        <w:t>№</w:t>
      </w:r>
      <w:r>
        <w:rPr>
          <w:sz w:val="26"/>
          <w:szCs w:val="26"/>
        </w:rPr>
        <w:t>86-</w:t>
      </w:r>
      <w:r w:rsidR="0021761D">
        <w:rPr>
          <w:sz w:val="26"/>
          <w:szCs w:val="26"/>
        </w:rPr>
        <w:t>3</w:t>
      </w:r>
      <w:r>
        <w:rPr>
          <w:sz w:val="26"/>
          <w:szCs w:val="26"/>
        </w:rPr>
        <w:t>56639</w:t>
      </w:r>
      <w:r w:rsidR="00CE0D10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05.09.2024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17.09.2024</w:t>
      </w:r>
      <w:r w:rsidRPr="00CE0D10">
        <w:rPr>
          <w:sz w:val="26"/>
          <w:szCs w:val="26"/>
        </w:rPr>
        <w:t xml:space="preserve">. </w:t>
      </w:r>
    </w:p>
    <w:p w:rsidR="00FE2425" w:rsidRPr="007C7CD1" w:rsidP="00FE2425" w14:paraId="0382BBA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 А.И</w:t>
      </w:r>
      <w:r w:rsidRPr="00CE0D10">
        <w:rPr>
          <w:sz w:val="26"/>
          <w:szCs w:val="26"/>
        </w:rPr>
        <w:t xml:space="preserve">.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FE2425" w:rsidRPr="007C7CD1" w:rsidP="00FE2425" w14:paraId="4965F160" w14:textId="468B31C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>
        <w:rPr>
          <w:sz w:val="26"/>
          <w:szCs w:val="26"/>
        </w:rPr>
        <w:t>Каюмова А.И</w:t>
      </w:r>
      <w:r w:rsidRPr="007C7CD1">
        <w:rPr>
          <w:sz w:val="26"/>
          <w:szCs w:val="26"/>
          <w:lang w:bidi="ru-RU"/>
        </w:rPr>
        <w:t>.</w:t>
      </w:r>
    </w:p>
    <w:p w:rsidR="008504CE" w:rsidRPr="00CE0D10" w:rsidP="00FE2425" w14:paraId="4AD5B36A" w14:textId="347B47E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Каюмова А.И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</w:t>
      </w:r>
      <w:r w:rsidRPr="00CE0D10">
        <w:rPr>
          <w:sz w:val="26"/>
          <w:szCs w:val="26"/>
        </w:rPr>
        <w:t>:</w:t>
      </w:r>
    </w:p>
    <w:p w:rsidR="0053439C" w:rsidRPr="00CE0D10" w:rsidP="008504CE" w14:paraId="5EE79D3E" w14:textId="081832EA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617A47">
        <w:rPr>
          <w:sz w:val="26"/>
          <w:szCs w:val="26"/>
        </w:rPr>
        <w:t>12.12</w:t>
      </w:r>
      <w:r w:rsidRPr="00CE0D10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отношении </w:t>
      </w:r>
      <w:r w:rsidR="00B95208">
        <w:rPr>
          <w:sz w:val="26"/>
          <w:szCs w:val="26"/>
        </w:rPr>
        <w:t>Каюмова А.И</w:t>
      </w:r>
      <w:r w:rsidRPr="00CE0D10">
        <w:rPr>
          <w:sz w:val="26"/>
          <w:szCs w:val="26"/>
        </w:rPr>
        <w:t>. по ч.1 ст.20.25 КоАП РФФ;</w:t>
      </w:r>
    </w:p>
    <w:p w:rsidR="0053439C" w:rsidRPr="00CE0D10" w:rsidP="0053439C" w14:paraId="76883693" w14:textId="48C0CB3F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617A47">
        <w:rPr>
          <w:sz w:val="26"/>
          <w:szCs w:val="26"/>
        </w:rPr>
        <w:t xml:space="preserve">№86-356639 </w:t>
      </w:r>
      <w:r w:rsidRPr="00CE0D10" w:rsidR="00617A47">
        <w:rPr>
          <w:sz w:val="26"/>
          <w:szCs w:val="26"/>
        </w:rPr>
        <w:t xml:space="preserve">от </w:t>
      </w:r>
      <w:r w:rsidR="00617A47">
        <w:rPr>
          <w:sz w:val="26"/>
          <w:szCs w:val="26"/>
        </w:rPr>
        <w:t>05.09.2024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B95208">
        <w:rPr>
          <w:sz w:val="26"/>
          <w:szCs w:val="26"/>
        </w:rPr>
        <w:t>Каюмов А.И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617A47">
        <w:rPr>
          <w:sz w:val="26"/>
          <w:szCs w:val="26"/>
        </w:rPr>
        <w:t>2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21761D">
        <w:rPr>
          <w:sz w:val="26"/>
          <w:szCs w:val="26"/>
        </w:rPr>
        <w:t>1</w:t>
      </w:r>
      <w:r w:rsidR="00B95208">
        <w:rPr>
          <w:sz w:val="26"/>
          <w:szCs w:val="26"/>
        </w:rPr>
        <w:t>9</w:t>
      </w:r>
      <w:r w:rsidR="00CE0D10">
        <w:rPr>
          <w:sz w:val="26"/>
          <w:szCs w:val="26"/>
        </w:rPr>
        <w:t>.</w:t>
      </w:r>
      <w:r w:rsidR="00B95208">
        <w:rPr>
          <w:sz w:val="26"/>
          <w:szCs w:val="26"/>
        </w:rPr>
        <w:t>24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617A47"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617A47">
        <w:rPr>
          <w:sz w:val="26"/>
          <w:szCs w:val="26"/>
        </w:rPr>
        <w:t>17.09.2024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1A42AA31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B95208">
        <w:rPr>
          <w:sz w:val="26"/>
          <w:szCs w:val="26"/>
        </w:rPr>
        <w:t>Каюмова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617A47">
        <w:rPr>
          <w:sz w:val="26"/>
          <w:szCs w:val="26"/>
          <w:lang w:bidi="ru-RU"/>
        </w:rPr>
        <w:t>12.12</w:t>
      </w:r>
      <w:r w:rsidRPr="00CE0D10">
        <w:rPr>
          <w:sz w:val="26"/>
          <w:szCs w:val="26"/>
          <w:lang w:bidi="ru-RU"/>
        </w:rPr>
        <w:t>.202</w:t>
      </w:r>
      <w:r w:rsidR="008504CE">
        <w:rPr>
          <w:sz w:val="26"/>
          <w:szCs w:val="26"/>
          <w:lang w:bidi="ru-RU"/>
        </w:rPr>
        <w:t>4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B95208">
        <w:rPr>
          <w:sz w:val="26"/>
          <w:szCs w:val="26"/>
          <w:lang w:bidi="ru-RU"/>
        </w:rPr>
        <w:t>штраф не оплатил, так как забыл про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617A47" w:rsidP="00C25AA9" w14:paraId="0149D4FA" w14:textId="3BA8B7F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B95208">
        <w:rPr>
          <w:bCs/>
          <w:sz w:val="26"/>
          <w:szCs w:val="26"/>
          <w:lang w:eastAsia="ar-SA"/>
        </w:rPr>
        <w:t>участкового уполномоченного полиции ОУУП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617A47">
        <w:rPr>
          <w:color w:val="000000"/>
          <w:sz w:val="26"/>
          <w:szCs w:val="26"/>
          <w:lang w:eastAsia="ar-SA"/>
        </w:rPr>
        <w:t>12.12</w:t>
      </w:r>
      <w:r w:rsidRPr="00CE0D10">
        <w:rPr>
          <w:color w:val="000000"/>
          <w:sz w:val="26"/>
          <w:szCs w:val="26"/>
          <w:lang w:eastAsia="ar-SA"/>
        </w:rPr>
        <w:t>.202</w:t>
      </w:r>
      <w:r w:rsidR="008504CE">
        <w:rPr>
          <w:color w:val="000000"/>
          <w:sz w:val="26"/>
          <w:szCs w:val="26"/>
          <w:lang w:eastAsia="ar-SA"/>
        </w:rPr>
        <w:t>4</w:t>
      </w:r>
      <w:r w:rsidR="00617A47">
        <w:rPr>
          <w:bCs/>
          <w:sz w:val="26"/>
          <w:szCs w:val="26"/>
          <w:lang w:eastAsia="ar-SA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Исследованные в судебном заседании </w:t>
      </w:r>
      <w:r w:rsidRPr="00CE0D10">
        <w:rPr>
          <w:sz w:val="26"/>
          <w:szCs w:val="26"/>
        </w:rPr>
        <w:t>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32.2 Кодекса Росс</w:t>
      </w:r>
      <w:r w:rsidRPr="00CE0D10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CE0D10">
        <w:rPr>
          <w:rFonts w:ascii="Times New Roman" w:hAnsi="Times New Roman"/>
          <w:sz w:val="26"/>
          <w:szCs w:val="26"/>
        </w:rPr>
        <w:t>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4CF2094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95208">
        <w:rPr>
          <w:sz w:val="26"/>
          <w:szCs w:val="26"/>
        </w:rPr>
        <w:t>Каюмовым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617A47">
        <w:rPr>
          <w:sz w:val="26"/>
          <w:szCs w:val="26"/>
        </w:rPr>
        <w:t>18.11</w:t>
      </w:r>
      <w:r w:rsidRPr="00CE0D10">
        <w:rPr>
          <w:sz w:val="26"/>
          <w:szCs w:val="26"/>
        </w:rPr>
        <w:t>.202</w:t>
      </w:r>
      <w:r w:rsidR="008504CE">
        <w:rPr>
          <w:sz w:val="26"/>
          <w:szCs w:val="26"/>
        </w:rPr>
        <w:t>4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15ABDC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CF2A3A">
        <w:rPr>
          <w:rFonts w:ascii="Times New Roman" w:hAnsi="Times New Roman"/>
          <w:sz w:val="26"/>
          <w:szCs w:val="26"/>
          <w:lang w:val="ru-RU"/>
        </w:rPr>
        <w:t>.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</w:t>
      </w:r>
      <w:r w:rsidRPr="00CE0D10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F57EB6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CE0D10">
        <w:rPr>
          <w:rFonts w:ascii="Times New Roman" w:hAnsi="Times New Roman"/>
          <w:sz w:val="26"/>
          <w:szCs w:val="26"/>
        </w:rPr>
        <w:t>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0B69EC5D" w14:textId="599FE3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CE0D10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B95208" w:rsidRPr="009111FC" w:rsidP="00B95208" w14:paraId="5D2CEB80" w14:textId="2E061DF7">
      <w:pPr>
        <w:pStyle w:val="21"/>
        <w:shd w:val="clear" w:color="auto" w:fill="auto"/>
        <w:spacing w:after="0" w:line="240" w:lineRule="auto"/>
        <w:ind w:firstLine="760"/>
        <w:jc w:val="both"/>
      </w:pPr>
      <w:r w:rsidRPr="009111FC">
        <w:t xml:space="preserve">Обстоятельством, </w:t>
      </w:r>
      <w:r w:rsidRPr="009111FC">
        <w:t>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FE2425">
        <w:t>, что подтверждается справкой на лицо по учетам СООП</w:t>
      </w:r>
      <w:r w:rsidRPr="009111FC"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>Руководств</w:t>
      </w:r>
      <w:r w:rsidRPr="00E306D9">
        <w:rPr>
          <w:sz w:val="26"/>
          <w:szCs w:val="26"/>
        </w:rPr>
        <w:t xml:space="preserve">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E306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2438A" w:rsidRPr="00D97E21" w:rsidP="0032438A" w14:paraId="423C0E97" w14:textId="15A6CACA">
      <w:pPr>
        <w:ind w:left="20" w:right="40" w:firstLine="688"/>
        <w:jc w:val="both"/>
        <w:rPr>
          <w:sz w:val="26"/>
          <w:szCs w:val="26"/>
        </w:rPr>
      </w:pPr>
      <w:r w:rsidRPr="00B95208">
        <w:rPr>
          <w:color w:val="FF0000"/>
          <w:sz w:val="26"/>
          <w:szCs w:val="26"/>
        </w:rPr>
        <w:t>Каюмова</w:t>
      </w:r>
      <w:r w:rsidRPr="00B9520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АИ</w:t>
      </w:r>
      <w:r w:rsidRPr="00E306D9" w:rsidR="00CE0D10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617A47">
        <w:rPr>
          <w:sz w:val="26"/>
          <w:szCs w:val="26"/>
        </w:rPr>
        <w:t>1</w:t>
      </w:r>
      <w:r w:rsidR="00CF2A3A">
        <w:rPr>
          <w:sz w:val="26"/>
          <w:szCs w:val="26"/>
        </w:rPr>
        <w:t xml:space="preserve"> 0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617A47">
        <w:rPr>
          <w:sz w:val="26"/>
          <w:szCs w:val="26"/>
        </w:rPr>
        <w:t>одна</w:t>
      </w:r>
      <w:r w:rsidR="00CF2A3A">
        <w:rPr>
          <w:sz w:val="26"/>
          <w:szCs w:val="26"/>
        </w:rPr>
        <w:t xml:space="preserve"> тысяч</w:t>
      </w:r>
      <w:r w:rsidR="00617A4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25D29D8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Хант</w:t>
      </w:r>
      <w:r>
        <w:t xml:space="preserve">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</w:t>
      </w:r>
      <w:r w:rsidRPr="00591BCA">
        <w:rPr>
          <w:szCs w:val="26"/>
        </w:rPr>
        <w:t>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 xml:space="preserve">УИН </w:t>
      </w:r>
      <w:r w:rsidRPr="00A255F4" w:rsidR="00A255F4">
        <w:rPr>
          <w:lang w:eastAsia="en-US"/>
        </w:rPr>
        <w:t>0412365400415013742420114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6C4F32" w:rsidRPr="004F3A7A" w:rsidP="0032438A" w14:paraId="167F7FEC" w14:textId="0108F5C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</w:t>
      </w:r>
      <w:r w:rsidRPr="00D97E21">
        <w:rPr>
          <w:sz w:val="26"/>
          <w:szCs w:val="26"/>
        </w:rPr>
        <w:t>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F26BA1" w14:paraId="7C8A461C" w14:textId="3ABE63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1761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17A47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4B72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524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2D5D"/>
    <w:rsid w:val="00873C2C"/>
    <w:rsid w:val="008850E1"/>
    <w:rsid w:val="00886F49"/>
    <w:rsid w:val="008B497F"/>
    <w:rsid w:val="008D2925"/>
    <w:rsid w:val="0090428C"/>
    <w:rsid w:val="009111F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848"/>
    <w:rsid w:val="009F6580"/>
    <w:rsid w:val="00A05055"/>
    <w:rsid w:val="00A1136B"/>
    <w:rsid w:val="00A13CC4"/>
    <w:rsid w:val="00A255F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5208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2A3A"/>
    <w:rsid w:val="00D13A0A"/>
    <w:rsid w:val="00D2743D"/>
    <w:rsid w:val="00D32F7F"/>
    <w:rsid w:val="00D50405"/>
    <w:rsid w:val="00D559D6"/>
    <w:rsid w:val="00D616CA"/>
    <w:rsid w:val="00D97E2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26BA1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E2425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3A99-E37F-42FD-8B09-B4D5EBA0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